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7B00" w14:textId="77777777" w:rsidR="00A220A0" w:rsidRDefault="004766AC"/>
    <w:p w14:paraId="2EC43E35" w14:textId="73BBB458" w:rsidR="00DE1F50" w:rsidRDefault="00DE1F50" w:rsidP="0072787C">
      <w:pPr>
        <w:jc w:val="center"/>
        <w:rPr>
          <w:b/>
          <w:sz w:val="28"/>
          <w:szCs w:val="28"/>
        </w:rPr>
      </w:pPr>
    </w:p>
    <w:p w14:paraId="12FD94E8" w14:textId="7E3CDA96" w:rsidR="00DE2C03" w:rsidRPr="000C1AE4" w:rsidRDefault="4439DAB6" w:rsidP="4439DAB6">
      <w:pPr>
        <w:jc w:val="center"/>
        <w:rPr>
          <w:rFonts w:ascii="Calibri" w:eastAsia="Berlin Sans FB" w:hAnsi="Calibri" w:cs="Calibri"/>
          <w:b/>
          <w:bCs/>
          <w:sz w:val="28"/>
          <w:szCs w:val="28"/>
        </w:rPr>
      </w:pPr>
      <w:r w:rsidRPr="000C1AE4">
        <w:rPr>
          <w:rFonts w:ascii="Calibri" w:eastAsia="Berlin Sans FB" w:hAnsi="Calibri" w:cs="Calibri"/>
          <w:b/>
          <w:bCs/>
          <w:sz w:val="28"/>
          <w:szCs w:val="28"/>
        </w:rPr>
        <w:t>Full-Time Policies and Procedures</w:t>
      </w:r>
    </w:p>
    <w:p w14:paraId="43DEEC0F" w14:textId="77777777" w:rsidR="009F3A51" w:rsidRPr="000C1AE4" w:rsidRDefault="009F3A51" w:rsidP="0072787C">
      <w:pPr>
        <w:jc w:val="center"/>
        <w:rPr>
          <w:rFonts w:ascii="Calibri" w:hAnsi="Calibri" w:cs="Calibri"/>
          <w:b/>
          <w:sz w:val="28"/>
          <w:szCs w:val="28"/>
        </w:rPr>
      </w:pPr>
    </w:p>
    <w:p w14:paraId="1DF7FBCB" w14:textId="7123B0A6" w:rsidR="009F3A51" w:rsidRPr="000C1AE4" w:rsidRDefault="4439DAB6" w:rsidP="4439DAB6">
      <w:pPr>
        <w:ind w:left="-432" w:right="144"/>
        <w:jc w:val="both"/>
        <w:rPr>
          <w:rFonts w:ascii="Calibri" w:eastAsia="Berlin Sans FB" w:hAnsi="Calibri" w:cs="Calibri"/>
          <w:sz w:val="24"/>
          <w:szCs w:val="24"/>
        </w:rPr>
      </w:pPr>
      <w:r w:rsidRPr="000C1AE4">
        <w:rPr>
          <w:rFonts w:ascii="Calibri" w:eastAsia="Berlin Sans FB" w:hAnsi="Calibri" w:cs="Calibri"/>
          <w:b/>
          <w:bCs/>
          <w:sz w:val="24"/>
          <w:szCs w:val="24"/>
        </w:rPr>
        <w:t>Qualifications:</w:t>
      </w:r>
      <w:r w:rsidRPr="000C1AE4">
        <w:rPr>
          <w:rFonts w:ascii="Calibri" w:eastAsia="Berlin Sans FB" w:hAnsi="Calibri" w:cs="Calibri"/>
          <w:sz w:val="24"/>
          <w:szCs w:val="24"/>
        </w:rPr>
        <w:t xml:space="preserve"> Mango’s Place Full-Time Program is for children ages 6 weeks t</w:t>
      </w:r>
      <w:r w:rsidR="002A13C3" w:rsidRPr="000C1AE4">
        <w:rPr>
          <w:rFonts w:ascii="Calibri" w:eastAsia="Berlin Sans FB" w:hAnsi="Calibri" w:cs="Calibri"/>
          <w:sz w:val="24"/>
          <w:szCs w:val="24"/>
        </w:rPr>
        <w:t>o</w:t>
      </w:r>
      <w:r w:rsidRPr="000C1AE4">
        <w:rPr>
          <w:rFonts w:ascii="Calibri" w:eastAsia="Berlin Sans FB" w:hAnsi="Calibri" w:cs="Calibri"/>
          <w:sz w:val="24"/>
          <w:szCs w:val="24"/>
        </w:rPr>
        <w:t xml:space="preserve"> </w:t>
      </w:r>
      <w:r w:rsidR="002A13C3" w:rsidRPr="000C1AE4">
        <w:rPr>
          <w:rFonts w:ascii="Calibri" w:eastAsia="Berlin Sans FB" w:hAnsi="Calibri" w:cs="Calibri"/>
          <w:sz w:val="24"/>
          <w:szCs w:val="24"/>
        </w:rPr>
        <w:t>3 years</w:t>
      </w:r>
      <w:r w:rsidRPr="000C1AE4">
        <w:rPr>
          <w:rFonts w:ascii="Calibri" w:eastAsia="Berlin Sans FB" w:hAnsi="Calibri" w:cs="Calibri"/>
          <w:sz w:val="24"/>
          <w:szCs w:val="24"/>
        </w:rPr>
        <w:t xml:space="preserve"> of age. </w:t>
      </w:r>
    </w:p>
    <w:p w14:paraId="66209639" w14:textId="0A6C8FEA" w:rsidR="00C80BED" w:rsidRPr="000C1AE4" w:rsidRDefault="4439DAB6" w:rsidP="4439DAB6">
      <w:pPr>
        <w:ind w:left="-432" w:right="144"/>
        <w:jc w:val="both"/>
        <w:rPr>
          <w:rFonts w:ascii="Calibri" w:eastAsia="Berlin Sans FB" w:hAnsi="Calibri" w:cs="Calibri"/>
          <w:b/>
          <w:bCs/>
          <w:sz w:val="24"/>
          <w:szCs w:val="24"/>
        </w:rPr>
      </w:pPr>
      <w:r w:rsidRPr="000C1AE4">
        <w:rPr>
          <w:rFonts w:ascii="Calibri" w:eastAsia="Berlin Sans FB" w:hAnsi="Calibri" w:cs="Calibri"/>
          <w:b/>
          <w:bCs/>
          <w:sz w:val="24"/>
          <w:szCs w:val="24"/>
        </w:rPr>
        <w:t xml:space="preserve">The Full-Time Commitment/Qualifications: </w:t>
      </w:r>
      <w:r w:rsidRPr="000C1AE4">
        <w:rPr>
          <w:rFonts w:ascii="Calibri" w:eastAsia="Berlin Sans FB" w:hAnsi="Calibri" w:cs="Calibri"/>
          <w:color w:val="000000" w:themeColor="text1"/>
          <w:sz w:val="24"/>
          <w:szCs w:val="24"/>
        </w:rPr>
        <w:t>Full-time care starts at the beginning of each week and is a weekly commitment.  If you are scheduled 35 hours or more a week you are eligible for our full-time pricing benefits.  Please inform a manager, prior to the start of the week, if your child meets the qualifications. Mango’s Place full-time pricing only includes our weekday hours and excludes extended hours.</w:t>
      </w:r>
    </w:p>
    <w:p w14:paraId="75B1A928" w14:textId="53C65FE3" w:rsidR="00C80BED" w:rsidRPr="000C1AE4" w:rsidRDefault="60C3A1CF" w:rsidP="00C80BED">
      <w:pPr>
        <w:ind w:left="-432" w:right="144"/>
        <w:jc w:val="both"/>
        <w:rPr>
          <w:rFonts w:ascii="Calibri" w:hAnsi="Calibri" w:cs="Calibri"/>
          <w:sz w:val="24"/>
        </w:rPr>
      </w:pPr>
      <w:r w:rsidRPr="000C1AE4">
        <w:rPr>
          <w:rFonts w:ascii="Calibri" w:hAnsi="Calibri" w:cs="Calibri"/>
          <w:b/>
          <w:bCs/>
          <w:sz w:val="24"/>
        </w:rPr>
        <w:t xml:space="preserve">Membership: </w:t>
      </w:r>
      <w:r w:rsidRPr="000C1AE4">
        <w:rPr>
          <w:rFonts w:ascii="Calibri" w:hAnsi="Calibri" w:cs="Calibri"/>
          <w:sz w:val="24"/>
        </w:rPr>
        <w:t xml:space="preserve">Every child enrolled in the </w:t>
      </w:r>
      <w:r w:rsidR="00D31680" w:rsidRPr="000C1AE4">
        <w:rPr>
          <w:rFonts w:ascii="Calibri" w:hAnsi="Calibri" w:cs="Calibri"/>
          <w:sz w:val="24"/>
        </w:rPr>
        <w:t>full-time</w:t>
      </w:r>
      <w:r w:rsidRPr="000C1AE4">
        <w:rPr>
          <w:rFonts w:ascii="Calibri" w:hAnsi="Calibri" w:cs="Calibri"/>
          <w:sz w:val="24"/>
        </w:rPr>
        <w:t xml:space="preserve"> program must be a member of Mango’s Place. </w:t>
      </w:r>
    </w:p>
    <w:p w14:paraId="740FC23B" w14:textId="1C7AB872" w:rsidR="00C80BED" w:rsidRPr="000C1AE4" w:rsidRDefault="4439DAB6" w:rsidP="4439DAB6">
      <w:pPr>
        <w:ind w:left="-432" w:right="144"/>
        <w:jc w:val="both"/>
        <w:rPr>
          <w:rFonts w:ascii="Calibri" w:eastAsia="Berlin Sans FB" w:hAnsi="Calibri" w:cs="Calibri"/>
          <w:sz w:val="24"/>
          <w:szCs w:val="24"/>
        </w:rPr>
      </w:pPr>
      <w:r w:rsidRPr="000C1AE4">
        <w:rPr>
          <w:rFonts w:ascii="Calibri" w:eastAsia="Berlin Sans FB" w:hAnsi="Calibri" w:cs="Calibri"/>
          <w:b/>
          <w:bCs/>
          <w:sz w:val="24"/>
          <w:szCs w:val="24"/>
        </w:rPr>
        <w:t xml:space="preserve">Absenteeism: </w:t>
      </w:r>
      <w:r w:rsidRPr="000C1AE4">
        <w:rPr>
          <w:rFonts w:ascii="Calibri" w:eastAsia="Berlin Sans FB" w:hAnsi="Calibri" w:cs="Calibri"/>
          <w:sz w:val="24"/>
          <w:szCs w:val="24"/>
        </w:rPr>
        <w:t xml:space="preserve">Please call Mango’s Place no later than your scheduled drop off time to notify us if your child will be absent that day or late.  </w:t>
      </w:r>
      <w:r w:rsidRPr="000C1AE4">
        <w:rPr>
          <w:rFonts w:ascii="Calibri" w:eastAsia="Berlin Sans FB" w:hAnsi="Calibri" w:cs="Calibri"/>
          <w:color w:val="000000" w:themeColor="text1"/>
          <w:sz w:val="24"/>
          <w:szCs w:val="24"/>
        </w:rPr>
        <w:t>If canc</w:t>
      </w:r>
      <w:r w:rsidR="00384358" w:rsidRPr="000C1AE4">
        <w:rPr>
          <w:rFonts w:ascii="Calibri" w:eastAsia="Berlin Sans FB" w:hAnsi="Calibri" w:cs="Calibri"/>
          <w:color w:val="000000" w:themeColor="text1"/>
          <w:sz w:val="24"/>
          <w:szCs w:val="24"/>
        </w:rPr>
        <w:t xml:space="preserve">eling </w:t>
      </w:r>
      <w:r w:rsidR="00AC691C">
        <w:rPr>
          <w:rFonts w:ascii="Calibri" w:eastAsia="Berlin Sans FB" w:hAnsi="Calibri" w:cs="Calibri"/>
          <w:color w:val="000000" w:themeColor="text1"/>
          <w:sz w:val="24"/>
          <w:szCs w:val="24"/>
        </w:rPr>
        <w:t>two</w:t>
      </w:r>
      <w:r w:rsidR="00384358" w:rsidRPr="000C1AE4">
        <w:rPr>
          <w:rFonts w:ascii="Calibri" w:eastAsia="Berlin Sans FB" w:hAnsi="Calibri" w:cs="Calibri"/>
          <w:color w:val="000000" w:themeColor="text1"/>
          <w:sz w:val="24"/>
          <w:szCs w:val="24"/>
        </w:rPr>
        <w:t xml:space="preserve"> or more days in a week’s</w:t>
      </w:r>
      <w:r w:rsidRPr="000C1AE4">
        <w:rPr>
          <w:rFonts w:ascii="Calibri" w:eastAsia="Berlin Sans FB" w:hAnsi="Calibri" w:cs="Calibri"/>
          <w:color w:val="000000" w:themeColor="text1"/>
          <w:sz w:val="24"/>
          <w:szCs w:val="24"/>
        </w:rPr>
        <w:t xml:space="preserve"> time frame, due to sickness, holiday, or vacation, the days missed will rollover into the following week.  If weeks continue to be altered, the full-time pricing benefit will no longer be offered.</w:t>
      </w:r>
    </w:p>
    <w:p w14:paraId="5659F732" w14:textId="3EF96D24" w:rsidR="00C80BED" w:rsidRPr="000C1AE4" w:rsidRDefault="00C80BED" w:rsidP="4439DAB6">
      <w:pPr>
        <w:ind w:left="720" w:right="144"/>
        <w:jc w:val="both"/>
        <w:rPr>
          <w:rFonts w:ascii="Calibri" w:eastAsia="Berlin Sans FB" w:hAnsi="Calibri" w:cs="Calibri"/>
          <w:sz w:val="24"/>
          <w:szCs w:val="24"/>
        </w:rPr>
      </w:pPr>
      <w:r w:rsidRPr="000C1AE4"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99DCE" wp14:editId="02A5F6C4">
                <wp:simplePos x="0" y="0"/>
                <wp:positionH relativeFrom="column">
                  <wp:posOffset>-323850</wp:posOffset>
                </wp:positionH>
                <wp:positionV relativeFrom="paragraph">
                  <wp:posOffset>10795</wp:posOffset>
                </wp:positionV>
                <wp:extent cx="675640" cy="232410"/>
                <wp:effectExtent l="9525" t="7620" r="10160" b="762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9BBCA" w14:textId="77777777" w:rsidR="00C80BED" w:rsidRPr="001B6107" w:rsidRDefault="00C80BED" w:rsidP="00C80BE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B6107">
                              <w:rPr>
                                <w:b/>
                                <w:sz w:val="18"/>
                              </w:rPr>
                              <w:t>X_______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099DC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5.5pt;margin-top:.85pt;width:53.2pt;height:18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" filled="f" strokecolor="white">
                <v:textbox style="mso-fit-shape-to-text:t">
                  <w:txbxContent>
                    <w:p w14:paraId="0499BBCA" w14:textId="77777777" w:rsidR="00C80BED" w:rsidRPr="001B6107" w:rsidRDefault="00C80BED" w:rsidP="00C80BED">
                      <w:pPr>
                        <w:rPr>
                          <w:b/>
                          <w:sz w:val="18"/>
                        </w:rPr>
                      </w:pPr>
                      <w:r w:rsidRPr="001B6107">
                        <w:rPr>
                          <w:b/>
                          <w:sz w:val="18"/>
                        </w:rPr>
                        <w:t>X_______</w:t>
                      </w:r>
                    </w:p>
                  </w:txbxContent>
                </v:textbox>
              </v:shape>
            </w:pict>
          </mc:Fallback>
        </mc:AlternateContent>
      </w:r>
      <w:r w:rsidRPr="000C1AE4">
        <w:rPr>
          <w:rFonts w:ascii="Calibri" w:eastAsia="Berlin Sans FB" w:hAnsi="Calibri" w:cs="Calibri"/>
          <w:b/>
          <w:bCs/>
          <w:sz w:val="24"/>
          <w:szCs w:val="24"/>
        </w:rPr>
        <w:t>Payment:</w:t>
      </w:r>
      <w:r w:rsidRPr="000C1AE4">
        <w:rPr>
          <w:rFonts w:ascii="Calibri" w:eastAsia="Berlin Sans FB" w:hAnsi="Calibri" w:cs="Calibri"/>
          <w:i/>
          <w:iCs/>
          <w:sz w:val="24"/>
          <w:szCs w:val="24"/>
        </w:rPr>
        <w:t xml:space="preserve"> </w:t>
      </w:r>
      <w:r w:rsidRPr="000C1AE4">
        <w:rPr>
          <w:rFonts w:ascii="Calibri" w:eastAsia="Berlin Sans FB" w:hAnsi="Calibri" w:cs="Calibri"/>
          <w:i/>
          <w:iCs/>
          <w:color w:val="000000"/>
          <w:sz w:val="24"/>
          <w:szCs w:val="24"/>
        </w:rPr>
        <w:t>Payment is due Monday morning for the week.</w:t>
      </w:r>
      <w:r w:rsidR="00596A86" w:rsidRPr="000C1AE4">
        <w:rPr>
          <w:rFonts w:ascii="Calibri" w:eastAsia="Berlin Sans FB,Calibri,Times Ne" w:hAnsi="Calibri" w:cs="Calibri"/>
          <w:i/>
          <w:iCs/>
          <w:color w:val="000000"/>
          <w:sz w:val="24"/>
          <w:szCs w:val="24"/>
        </w:rPr>
        <w:t xml:space="preserve"> </w:t>
      </w:r>
      <w:r w:rsidR="006B449D" w:rsidRPr="000C1AE4">
        <w:rPr>
          <w:rFonts w:ascii="Calibri" w:eastAsia="Berlin Sans FB" w:hAnsi="Calibri" w:cs="Calibri"/>
          <w:color w:val="000000"/>
          <w:sz w:val="24"/>
          <w:szCs w:val="24"/>
        </w:rPr>
        <w:t>T</w:t>
      </w:r>
      <w:r w:rsidR="00596A86" w:rsidRPr="000C1AE4">
        <w:rPr>
          <w:rFonts w:ascii="Calibri" w:eastAsia="Berlin Sans FB" w:hAnsi="Calibri" w:cs="Calibri"/>
          <w:color w:val="000000"/>
          <w:sz w:val="24"/>
          <w:szCs w:val="24"/>
        </w:rPr>
        <w:t>he cost is $2</w:t>
      </w:r>
      <w:r w:rsidR="004766AC">
        <w:rPr>
          <w:rFonts w:ascii="Calibri" w:eastAsia="Berlin Sans FB" w:hAnsi="Calibri" w:cs="Calibri"/>
          <w:color w:val="000000"/>
          <w:sz w:val="24"/>
          <w:szCs w:val="24"/>
        </w:rPr>
        <w:t>9</w:t>
      </w:r>
      <w:r w:rsidR="00596A86" w:rsidRPr="000C1AE4">
        <w:rPr>
          <w:rFonts w:ascii="Calibri" w:eastAsia="Berlin Sans FB" w:hAnsi="Calibri" w:cs="Calibri"/>
          <w:color w:val="000000"/>
          <w:sz w:val="24"/>
          <w:szCs w:val="24"/>
        </w:rPr>
        <w:t>0.00 per week</w:t>
      </w:r>
      <w:r w:rsidR="006B449D" w:rsidRPr="000C1AE4">
        <w:rPr>
          <w:rFonts w:ascii="Calibri" w:eastAsia="Berlin Sans FB" w:hAnsi="Calibri" w:cs="Calibri"/>
          <w:color w:val="000000"/>
          <w:sz w:val="24"/>
          <w:szCs w:val="24"/>
        </w:rPr>
        <w:t xml:space="preserve"> for all ages</w:t>
      </w:r>
      <w:r w:rsidR="00596A86" w:rsidRPr="000C1AE4">
        <w:rPr>
          <w:rFonts w:ascii="Calibri" w:eastAsia="Berlin Sans FB" w:hAnsi="Calibri" w:cs="Calibri"/>
          <w:color w:val="000000"/>
          <w:sz w:val="24"/>
          <w:szCs w:val="24"/>
        </w:rPr>
        <w:t xml:space="preserve">.  </w:t>
      </w:r>
    </w:p>
    <w:p w14:paraId="2D2BD2AC" w14:textId="77777777" w:rsidR="00AC691C" w:rsidRDefault="00AC691C" w:rsidP="4439DAB6">
      <w:pPr>
        <w:ind w:left="720" w:right="144"/>
        <w:jc w:val="both"/>
        <w:rPr>
          <w:rFonts w:ascii="Calibri" w:eastAsia="Berlin Sans FB" w:hAnsi="Calibri" w:cs="Calibri"/>
          <w:b/>
          <w:bCs/>
          <w:color w:val="000000" w:themeColor="text1"/>
          <w:sz w:val="24"/>
          <w:szCs w:val="24"/>
        </w:rPr>
      </w:pPr>
    </w:p>
    <w:p w14:paraId="318D1842" w14:textId="77777777" w:rsidR="00AC691C" w:rsidRDefault="00AC691C" w:rsidP="4439DAB6">
      <w:pPr>
        <w:ind w:left="720" w:right="144"/>
        <w:jc w:val="both"/>
        <w:rPr>
          <w:rFonts w:ascii="Calibri" w:eastAsia="Berlin Sans FB" w:hAnsi="Calibri" w:cs="Calibri"/>
          <w:b/>
          <w:bCs/>
          <w:color w:val="000000" w:themeColor="text1"/>
          <w:sz w:val="24"/>
          <w:szCs w:val="24"/>
        </w:rPr>
      </w:pPr>
    </w:p>
    <w:p w14:paraId="5EA45A54" w14:textId="053DDE7D" w:rsidR="00C80BED" w:rsidRPr="000C1AE4" w:rsidRDefault="4439DAB6" w:rsidP="00D17183">
      <w:pPr>
        <w:ind w:right="144"/>
        <w:jc w:val="both"/>
        <w:rPr>
          <w:rFonts w:ascii="Calibri" w:eastAsia="Berlin Sans FB" w:hAnsi="Calibri" w:cs="Calibri"/>
          <w:sz w:val="24"/>
          <w:szCs w:val="24"/>
        </w:rPr>
      </w:pPr>
      <w:r w:rsidRPr="000C1AE4">
        <w:rPr>
          <w:rFonts w:ascii="Calibri" w:eastAsia="Berlin Sans FB" w:hAnsi="Calibri" w:cs="Calibri"/>
          <w:b/>
          <w:bCs/>
          <w:color w:val="000000" w:themeColor="text1"/>
          <w:sz w:val="24"/>
          <w:szCs w:val="24"/>
        </w:rPr>
        <w:t>I have reviewed and received a copy of Mango's Place Full</w:t>
      </w:r>
      <w:r w:rsidR="00AC691C">
        <w:rPr>
          <w:rFonts w:ascii="Calibri" w:eastAsia="Berlin Sans FB" w:hAnsi="Calibri" w:cs="Calibri"/>
          <w:b/>
          <w:bCs/>
          <w:color w:val="000000" w:themeColor="text1"/>
          <w:sz w:val="24"/>
          <w:szCs w:val="24"/>
        </w:rPr>
        <w:t>-</w:t>
      </w:r>
      <w:r w:rsidRPr="000C1AE4">
        <w:rPr>
          <w:rFonts w:ascii="Calibri" w:eastAsia="Berlin Sans FB" w:hAnsi="Calibri" w:cs="Calibri"/>
          <w:b/>
          <w:bCs/>
          <w:color w:val="000000" w:themeColor="text1"/>
          <w:sz w:val="24"/>
          <w:szCs w:val="24"/>
        </w:rPr>
        <w:t>Time Policies and Procedures</w:t>
      </w:r>
    </w:p>
    <w:p w14:paraId="3CDEC75F" w14:textId="5786B593" w:rsidR="001B6107" w:rsidRPr="000C1AE4" w:rsidRDefault="000C1AE4" w:rsidP="4439DAB6">
      <w:pPr>
        <w:ind w:right="144"/>
        <w:jc w:val="both"/>
        <w:rPr>
          <w:rFonts w:ascii="Calibri" w:eastAsia="Berlin Sans FB" w:hAnsi="Calibri" w:cs="Calibri"/>
          <w:sz w:val="24"/>
          <w:szCs w:val="24"/>
        </w:rPr>
      </w:pPr>
      <w:r w:rsidRPr="000C1AE4"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FB5AE" wp14:editId="2FFC1AC3">
                <wp:simplePos x="0" y="0"/>
                <wp:positionH relativeFrom="margin">
                  <wp:posOffset>-114300</wp:posOffset>
                </wp:positionH>
                <wp:positionV relativeFrom="paragraph">
                  <wp:posOffset>307340</wp:posOffset>
                </wp:positionV>
                <wp:extent cx="5531668" cy="266700"/>
                <wp:effectExtent l="0" t="0" r="0" b="381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1668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33BFC" w14:textId="1BA439BF" w:rsidR="00C80BED" w:rsidRDefault="00C80BED" w:rsidP="00C80BED">
                            <w:r>
                              <w:t>Parent/Guardian signature_______________________________</w:t>
                            </w:r>
                            <w:r w:rsidR="007F20A5">
                              <w:t xml:space="preserve"> Date signed____________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FB5AE" id="Text Box 10" o:spid="_x0000_s1027" type="#_x0000_t202" style="position:absolute;left:0;text-align:left;margin-left:-9pt;margin-top:24.2pt;width:435.5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" stroked="f">
                <v:textbox style="mso-fit-shape-to-text:t">
                  <w:txbxContent>
                    <w:p w14:paraId="64D33BFC" w14:textId="1BA439BF" w:rsidR="00C80BED" w:rsidRDefault="00C80BED" w:rsidP="00C80BED">
                      <w:r>
                        <w:t>Parent/Guardian signature_______________________________</w:t>
                      </w:r>
                      <w:r w:rsidR="007F20A5">
                        <w:t xml:space="preserve"> Date signed____________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6E1CB6" w14:textId="329349E5" w:rsidR="00546232" w:rsidRPr="000C1AE4" w:rsidRDefault="00546232" w:rsidP="4439DAB6">
      <w:pPr>
        <w:ind w:right="144"/>
        <w:jc w:val="both"/>
        <w:rPr>
          <w:rFonts w:ascii="Calibri" w:eastAsia="Berlin Sans FB" w:hAnsi="Calibri" w:cs="Calibri"/>
          <w:sz w:val="24"/>
          <w:szCs w:val="24"/>
        </w:rPr>
      </w:pPr>
    </w:p>
    <w:p w14:paraId="31E71C15" w14:textId="77777777" w:rsidR="00A2699F" w:rsidRPr="000C1AE4" w:rsidRDefault="00A2699F" w:rsidP="001B6107">
      <w:pPr>
        <w:tabs>
          <w:tab w:val="left" w:pos="2760"/>
        </w:tabs>
        <w:rPr>
          <w:rFonts w:ascii="Calibri" w:hAnsi="Calibri" w:cs="Calibri"/>
          <w:sz w:val="24"/>
        </w:rPr>
      </w:pPr>
    </w:p>
    <w:p w14:paraId="3E257AF7" w14:textId="77777777" w:rsidR="00546232" w:rsidRPr="000C1AE4" w:rsidRDefault="00A2699F" w:rsidP="001B6107">
      <w:pPr>
        <w:tabs>
          <w:tab w:val="left" w:pos="2760"/>
        </w:tabs>
        <w:rPr>
          <w:rFonts w:ascii="Calibri" w:hAnsi="Calibri" w:cs="Calibri"/>
          <w:sz w:val="24"/>
        </w:rPr>
      </w:pPr>
      <w:r w:rsidRPr="000C1AE4">
        <w:rPr>
          <w:rFonts w:ascii="Calibri" w:hAnsi="Calibri" w:cs="Calibri"/>
          <w:sz w:val="24"/>
        </w:rPr>
        <w:t>Parent’s name printed ___________________</w:t>
      </w:r>
      <w:r w:rsidR="00546232" w:rsidRPr="000C1AE4">
        <w:rPr>
          <w:rFonts w:ascii="Calibri" w:hAnsi="Calibri" w:cs="Calibri"/>
          <w:sz w:val="24"/>
        </w:rPr>
        <w:t>_________________</w:t>
      </w:r>
    </w:p>
    <w:p w14:paraId="590C7AE3" w14:textId="77777777" w:rsidR="00546232" w:rsidRPr="000C1AE4" w:rsidRDefault="00546232" w:rsidP="001B6107">
      <w:pPr>
        <w:tabs>
          <w:tab w:val="left" w:pos="2760"/>
        </w:tabs>
        <w:rPr>
          <w:rFonts w:ascii="Calibri" w:hAnsi="Calibri" w:cs="Calibri"/>
          <w:sz w:val="24"/>
        </w:rPr>
      </w:pPr>
    </w:p>
    <w:p w14:paraId="588D9078" w14:textId="02502E4A" w:rsidR="0072787C" w:rsidRPr="000C1AE4" w:rsidRDefault="00A2699F" w:rsidP="001B6107">
      <w:pPr>
        <w:tabs>
          <w:tab w:val="left" w:pos="2760"/>
        </w:tabs>
        <w:rPr>
          <w:rFonts w:ascii="Calibri" w:hAnsi="Calibri" w:cs="Calibri"/>
          <w:sz w:val="24"/>
        </w:rPr>
      </w:pPr>
      <w:r w:rsidRPr="000C1AE4">
        <w:rPr>
          <w:rFonts w:ascii="Calibri" w:hAnsi="Calibri" w:cs="Calibri"/>
          <w:sz w:val="24"/>
        </w:rPr>
        <w:t>Child’s name printed</w:t>
      </w:r>
      <w:r w:rsidR="00546232" w:rsidRPr="000C1AE4">
        <w:rPr>
          <w:rFonts w:ascii="Calibri" w:hAnsi="Calibri" w:cs="Calibri"/>
          <w:sz w:val="24"/>
        </w:rPr>
        <w:t xml:space="preserve"> ____________________________________</w:t>
      </w:r>
    </w:p>
    <w:sectPr w:rsidR="0072787C" w:rsidRPr="000C1AE4" w:rsidSect="0036177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Borders w:offsetFrom="page">
        <w:top w:val="single" w:sz="24" w:space="24" w:color="9933FF"/>
        <w:left w:val="single" w:sz="24" w:space="24" w:color="9933FF"/>
        <w:bottom w:val="single" w:sz="24" w:space="24" w:color="9933FF"/>
        <w:right w:val="single" w:sz="24" w:space="24" w:color="9933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4BF3" w14:textId="77777777" w:rsidR="00CB6549" w:rsidRDefault="00CB6549" w:rsidP="00361779">
      <w:pPr>
        <w:spacing w:after="0" w:line="240" w:lineRule="auto"/>
      </w:pPr>
      <w:r>
        <w:separator/>
      </w:r>
    </w:p>
  </w:endnote>
  <w:endnote w:type="continuationSeparator" w:id="0">
    <w:p w14:paraId="2866937C" w14:textId="77777777" w:rsidR="00CB6549" w:rsidRDefault="00CB6549" w:rsidP="0036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,Calibri,Times N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43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7258F" w14:textId="54B5ED3E" w:rsidR="000C1AE4" w:rsidRDefault="000C1AE4">
        <w:pPr>
          <w:pStyle w:val="Footer"/>
          <w:jc w:val="right"/>
        </w:pPr>
        <w:r>
          <w:t>MPF</w:t>
        </w:r>
        <w:r w:rsidR="00AC691C">
          <w:t>-109</w:t>
        </w:r>
        <w:r w:rsidR="00AC691C">
          <w:tab/>
        </w:r>
        <w:r w:rsidR="00AC691C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BA9FC6" w14:textId="77777777" w:rsidR="000C1AE4" w:rsidRDefault="000C1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3CA2" w14:textId="77777777" w:rsidR="00CB6549" w:rsidRDefault="00CB6549" w:rsidP="00361779">
      <w:pPr>
        <w:spacing w:after="0" w:line="240" w:lineRule="auto"/>
      </w:pPr>
      <w:r>
        <w:separator/>
      </w:r>
    </w:p>
  </w:footnote>
  <w:footnote w:type="continuationSeparator" w:id="0">
    <w:p w14:paraId="13071C75" w14:textId="77777777" w:rsidR="00CB6549" w:rsidRDefault="00CB6549" w:rsidP="0036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67C2" w14:textId="77777777" w:rsidR="00361779" w:rsidRDefault="004766AC">
    <w:pPr>
      <w:pStyle w:val="Header"/>
    </w:pPr>
    <w:r>
      <w:rPr>
        <w:noProof/>
      </w:rPr>
      <w:pict w14:anchorId="33CC4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807770" o:spid="_x0000_s2050" type="#_x0000_t75" alt="updated%20boat" style="position:absolute;margin-left:0;margin-top:0;width:466.95pt;height:235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pdated%20bo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A2B7" w14:textId="34EA538C" w:rsidR="00361779" w:rsidRPr="000C1AE4" w:rsidRDefault="009F3A51" w:rsidP="009F3A51">
    <w:pPr>
      <w:spacing w:line="264" w:lineRule="auto"/>
      <w:rPr>
        <w:bCs/>
        <w:sz w:val="24"/>
        <w:szCs w:val="24"/>
      </w:rPr>
    </w:pPr>
    <w:r w:rsidRPr="000C1AE4">
      <w:rPr>
        <w:bCs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448B97" wp14:editId="18ABCE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22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36CDC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>
              <w10:wrap anchorx="page" anchory="page"/>
            </v:rect>
          </w:pict>
        </mc:Fallback>
      </mc:AlternateContent>
    </w:r>
    <w:r w:rsidR="000C1AE4" w:rsidRPr="000C1AE4">
      <w:rPr>
        <w:bCs/>
        <w:noProof/>
        <w:sz w:val="24"/>
        <w:szCs w:val="24"/>
      </w:rPr>
      <w:t>Mango’s Place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8C96" w14:textId="77777777" w:rsidR="00361779" w:rsidRDefault="004766AC">
    <w:pPr>
      <w:pStyle w:val="Header"/>
    </w:pPr>
    <w:r>
      <w:rPr>
        <w:noProof/>
      </w:rPr>
      <w:pict w14:anchorId="3FC67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807769" o:spid="_x0000_s2049" type="#_x0000_t75" alt="updated%20boat" style="position:absolute;margin-left:0;margin-top:0;width:466.95pt;height:235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pdated%20bo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DA5"/>
    <w:multiLevelType w:val="hybridMultilevel"/>
    <w:tmpl w:val="E004A5A4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" w15:restartNumberingAfterBreak="0">
    <w:nsid w:val="23164C25"/>
    <w:multiLevelType w:val="hybridMultilevel"/>
    <w:tmpl w:val="7832B8AC"/>
    <w:lvl w:ilvl="0" w:tplc="339E8658">
      <w:start w:val="1"/>
      <w:numFmt w:val="decimal"/>
      <w:lvlText w:val="%1)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779"/>
    <w:rsid w:val="000C1AE4"/>
    <w:rsid w:val="001B6107"/>
    <w:rsid w:val="001D1DA3"/>
    <w:rsid w:val="00220032"/>
    <w:rsid w:val="00270DA9"/>
    <w:rsid w:val="002A13C3"/>
    <w:rsid w:val="00344D2F"/>
    <w:rsid w:val="00361779"/>
    <w:rsid w:val="00384358"/>
    <w:rsid w:val="00416ADF"/>
    <w:rsid w:val="004766AC"/>
    <w:rsid w:val="00546232"/>
    <w:rsid w:val="00596A86"/>
    <w:rsid w:val="006B449D"/>
    <w:rsid w:val="0072787C"/>
    <w:rsid w:val="007F20A5"/>
    <w:rsid w:val="007F5BFD"/>
    <w:rsid w:val="00815540"/>
    <w:rsid w:val="009F3A51"/>
    <w:rsid w:val="00A2699F"/>
    <w:rsid w:val="00AC691C"/>
    <w:rsid w:val="00C80BED"/>
    <w:rsid w:val="00C86471"/>
    <w:rsid w:val="00CB6549"/>
    <w:rsid w:val="00CF616E"/>
    <w:rsid w:val="00D17183"/>
    <w:rsid w:val="00D31680"/>
    <w:rsid w:val="00DC2C02"/>
    <w:rsid w:val="00DE1F50"/>
    <w:rsid w:val="00DE2C03"/>
    <w:rsid w:val="239D8F28"/>
    <w:rsid w:val="4439DAB6"/>
    <w:rsid w:val="60C3A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693DE86"/>
  <w15:chartTrackingRefBased/>
  <w15:docId w15:val="{5C9B065B-125D-4E77-9063-C654238A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79"/>
  </w:style>
  <w:style w:type="paragraph" w:styleId="Heading1">
    <w:name w:val="heading 1"/>
    <w:basedOn w:val="Normal"/>
    <w:next w:val="Normal"/>
    <w:link w:val="Heading1Char"/>
    <w:uiPriority w:val="9"/>
    <w:qFormat/>
    <w:rsid w:val="0036177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77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7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7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7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7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7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7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779"/>
  </w:style>
  <w:style w:type="paragraph" w:styleId="Footer">
    <w:name w:val="footer"/>
    <w:basedOn w:val="Normal"/>
    <w:link w:val="FooterChar"/>
    <w:uiPriority w:val="99"/>
    <w:unhideWhenUsed/>
    <w:rsid w:val="0036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779"/>
  </w:style>
  <w:style w:type="character" w:customStyle="1" w:styleId="Heading1Char">
    <w:name w:val="Heading 1 Char"/>
    <w:basedOn w:val="DefaultParagraphFont"/>
    <w:link w:val="Heading1"/>
    <w:uiPriority w:val="9"/>
    <w:rsid w:val="0036177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7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77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77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77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77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77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77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77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177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6177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177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77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177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61779"/>
    <w:rPr>
      <w:b/>
      <w:bCs/>
    </w:rPr>
  </w:style>
  <w:style w:type="character" w:styleId="Emphasis">
    <w:name w:val="Emphasis"/>
    <w:basedOn w:val="DefaultParagraphFont"/>
    <w:uiPriority w:val="20"/>
    <w:qFormat/>
    <w:rsid w:val="00361779"/>
    <w:rPr>
      <w:i/>
      <w:iCs/>
    </w:rPr>
  </w:style>
  <w:style w:type="paragraph" w:styleId="NoSpacing">
    <w:name w:val="No Spacing"/>
    <w:uiPriority w:val="1"/>
    <w:qFormat/>
    <w:rsid w:val="003617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177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177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77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77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177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177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177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6177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6177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77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617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B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61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623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1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0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2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42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84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9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74447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6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449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5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3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98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23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916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798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964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812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single" w:sz="6" w:space="2" w:color="D3D3D3"/>
                                                                                                            <w:left w:val="single" w:sz="6" w:space="2" w:color="D3D3D3"/>
                                                                                                            <w:bottom w:val="single" w:sz="6" w:space="2" w:color="D3D3D3"/>
                                                                                                            <w:right w:val="single" w:sz="6" w:space="2" w:color="D3D3D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501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153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789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484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0058576B0C64CB5EE86D9BDD18A82" ma:contentTypeVersion="15" ma:contentTypeDescription="Create a new document." ma:contentTypeScope="" ma:versionID="6117a1a1c4d75c9b0a60ac732ddc3c65">
  <xsd:schema xmlns:xsd="http://www.w3.org/2001/XMLSchema" xmlns:xs="http://www.w3.org/2001/XMLSchema" xmlns:p="http://schemas.microsoft.com/office/2006/metadata/properties" xmlns:ns2="2a346c0c-e6ed-4af1-a67d-5c9a87321d02" xmlns:ns3="93d8a628-83f5-4470-9bff-c6f50136e525" targetNamespace="http://schemas.microsoft.com/office/2006/metadata/properties" ma:root="true" ma:fieldsID="359aeda2b6642cd98eef9f6927d1e38f" ns2:_="" ns3:_="">
    <xsd:import namespace="2a346c0c-e6ed-4af1-a67d-5c9a87321d02"/>
    <xsd:import namespace="93d8a628-83f5-4470-9bff-c6f50136e5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6c0c-e6ed-4af1-a67d-5c9a87321d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8a628-83f5-4470-9bff-c6f50136e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346c0c-e6ed-4af1-a67d-5c9a87321d02">
      <UserInfo>
        <DisplayName>Mary Frances Curtis</DisplayName>
        <AccountId>14</AccountId>
        <AccountType/>
      </UserInfo>
      <UserInfo>
        <DisplayName>Dublin Mango's Place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DF7A5A-C186-4621-835E-4EE5642368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13C010-8163-4271-9275-519535626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4DCC0-0669-429A-AE71-95A4D3320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6c0c-e6ed-4af1-a67d-5c9a87321d02"/>
    <ds:schemaRef ds:uri="93d8a628-83f5-4470-9bff-c6f50136e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55283-0D19-4440-AF0E-33080B7A9E3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93d8a628-83f5-4470-9bff-c6f50136e525"/>
    <ds:schemaRef ds:uri="2a346c0c-e6ed-4af1-a67d-5c9a87321d0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 Mango's Place</dc:creator>
  <cp:keywords/>
  <dc:description/>
  <cp:lastModifiedBy>New Albany Mango's Place</cp:lastModifiedBy>
  <cp:revision>17</cp:revision>
  <dcterms:created xsi:type="dcterms:W3CDTF">2017-05-24T14:46:00Z</dcterms:created>
  <dcterms:modified xsi:type="dcterms:W3CDTF">2021-07-16T13:48:00Z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0x010100A1F0058576B0C64CB5EE86D9BDD18A82</vt:lpwstr>
  </property>
</Properties>
</file>